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08/22/2025 Thru: 08/22/2025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25-1687-AR</w:t>
        <w:tab/>
        <w:tab/>
        <w:t xml:space="preserve">4093   </w:t>
        <w:tab/>
        <w:t xml:space="preserve">       </w:t>
        <w:tab/>
        <w:t xml:space="preserve">       </w:t>
        <w:tab/>
        <w:t>2025-08-22</w:t>
        <w:tab/>
        <w:t>Open            Y N N</w:t>
        <w:br/>
        <w:t xml:space="preserve">     Arrest Date&gt; 2025-08-22 10:32</w:t>
        <w:br/>
        <w:t xml:space="preserve">        Location&gt; Zone: 22 Grid 63                    </w:t>
        <w:br/>
        <w:tab/>
        <w:tab/>
        <w:tab/>
        <w:t>116 ROCKDALE AVE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ROBERT BIZIER</w:t>
        <w:br/>
        <w:t xml:space="preserve">                  28 3RD ST</w:t>
        <w:br/>
        <w:t xml:space="preserve">                  WESTPORT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25-1688-AR</w:t>
        <w:tab/>
        <w:tab/>
        <w:t xml:space="preserve">4105   </w:t>
        <w:tab/>
        <w:t xml:space="preserve">4161   </w:t>
        <w:tab/>
        <w:t xml:space="preserve">       </w:t>
        <w:tab/>
        <w:t>2025-08-22</w:t>
        <w:tab/>
        <w:t>Open            Y N N</w:t>
        <w:br/>
        <w:t xml:space="preserve">     Arrest Date&gt; 2025-08-22 14:35</w:t>
        <w:br/>
        <w:t xml:space="preserve">        Location&gt; Zone: 31 Grid 25A                   </w:t>
        <w:br/>
        <w:tab/>
        <w:tab/>
        <w:tab/>
        <w:t>48 COGGESHALL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JUSTIN AVILA</w:t>
        <w:br/>
        <w:t xml:space="preserve">                  46 GLENHAVEN AVE</w:t>
        <w:br/>
        <w:t xml:space="preserve">                  FAIRHAVEN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25-1690-AR</w:t>
        <w:tab/>
        <w:tab/>
        <w:t xml:space="preserve">4129   </w:t>
        <w:tab/>
        <w:t xml:space="preserve">       </w:t>
        <w:tab/>
        <w:t xml:space="preserve">       </w:t>
        <w:tab/>
        <w:t>2025-08-22</w:t>
        <w:tab/>
        <w:t>Open            N N N</w:t>
        <w:br/>
        <w:t xml:space="preserve">     Arrest Date&gt; 2025-08-22 18:48</w:t>
        <w:br/>
        <w:t xml:space="preserve">        Location&gt; Zone: 23 Grid 64                    </w:t>
        <w:br/>
        <w:tab/>
        <w:tab/>
        <w:tab/>
        <w:t>951 BROCK AVE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MARC DESOUZA</w:t>
        <w:br/>
        <w:t xml:space="preserve">                  2120 PHILLIPS RD</w:t>
        <w:br/>
        <w:t xml:space="preserve">                  NEW BEDFORD MA</w:t>
        <w:br/>
      </w:r>
      <w:r>
        <w:t>*Note: Case Open. Report can be released once it has been approved by a supervisor</w:t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25-1692-AR</w:t>
        <w:tab/>
        <w:tab/>
        <w:t xml:space="preserve">4045   </w:t>
        <w:tab/>
        <w:t xml:space="preserve">4127   </w:t>
        <w:tab/>
        <w:t xml:space="preserve">       </w:t>
        <w:tab/>
        <w:t>2025-08-22</w:t>
        <w:tab/>
        <w:t>Open            Y N N</w:t>
        <w:br/>
        <w:t xml:space="preserve">     Arrest Date&gt; 2025-08-22 21:11</w:t>
        <w:br/>
        <w:t xml:space="preserve">        Location&gt; Zone: 14 Grid 35                    </w:t>
        <w:br/>
        <w:tab/>
        <w:tab/>
        <w:tab/>
        <w:t>1520 PURCHASE ST</w:t>
        <w:br/>
        <w:t xml:space="preserve">        Offenses&gt; (1) WARRANT ARREST X2</w:t>
        <w:br/>
        <w:t xml:space="preserve">                  IBR: 90Z - ALL OTHER OFFENSES                                                                                  </w:t>
        <w:br/>
        <w:t xml:space="preserve">        Suspects&gt; (1) NICKY ORTIZ</w:t>
        <w:br/>
        <w:t xml:space="preserve">                  8 HAZARD CT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25-1693-AR</w:t>
        <w:tab/>
        <w:tab/>
        <w:t xml:space="preserve">4109   </w:t>
        <w:tab/>
        <w:t xml:space="preserve">       </w:t>
        <w:tab/>
        <w:t xml:space="preserve">       </w:t>
        <w:tab/>
        <w:t>2025-08-22</w:t>
        <w:tab/>
        <w:t>Open            N N N</w:t>
        <w:br/>
        <w:t xml:space="preserve">     Arrest Date&gt; 2025-08-22 21:50</w:t>
        <w:br/>
        <w:t xml:space="preserve">        Location&gt; Zone: 21 Grid 54B                   </w:t>
        <w:br/>
        <w:tab/>
        <w:tab/>
        <w:tab/>
        <w:t>281 COUNTY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          (2) WARRANT ARREST</w:t>
        <w:br/>
        <w:t xml:space="preserve">                  IBR: 90Z - ALL OTHER OFFENSES                                                                                  </w:t>
        <w:br/>
        <w:t xml:space="preserve">                  (3) WARRANT ARREST</w:t>
        <w:br/>
        <w:t xml:space="preserve">                  IBR: 90Z - ALL OTHER OFFENSES                                                                                  </w:t>
        <w:br/>
        <w:t xml:space="preserve">                  (4) WARRANT ARREST</w:t>
        <w:br/>
        <w:t xml:space="preserve">                  IBR: 90Z - ALL OTHER OFFENSES                                                                                  </w:t>
        <w:br/>
        <w:t xml:space="preserve">                  (5) DRUG, POSSESS TO DISTRIB CLASS B</w:t>
        <w:br/>
        <w:t xml:space="preserve">                  IBR: 35A - DRUG / NARCOTIC VIOLATIONS                                                                          </w:t>
        <w:br/>
        <w:t xml:space="preserve">                  (6) TRESPASS</w:t>
        <w:br/>
        <w:t xml:space="preserve">                  IBR: 90J - TRESPASS OF REAL PROPERTY                                                                           </w:t>
        <w:br/>
        <w:t xml:space="preserve">                  (7) RESIST ARREST</w:t>
        <w:br/>
        <w:t xml:space="preserve">                  IBR: 90Z - ALL OTHER OFFENSES                                                                                  </w:t>
        <w:br/>
        <w:t xml:space="preserve">        Suspects&gt; (1) RAYMOND MOLINA CARABALLO</w:t>
        <w:br/>
        <w:t xml:space="preserve">                  8 JEAN ST</w:t>
        <w:br/>
        <w:t xml:space="preserve">                  NEW BEDFORD MA</w:t>
        <w:br/>
      </w:r>
      <w:r>
        <w:t>*Note: Case Open. Report can be released once it has been approved by a supervisor</w:t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25-1694-AR</w:t>
        <w:tab/>
        <w:tab/>
        <w:t xml:space="preserve">4153   </w:t>
        <w:tab/>
        <w:t xml:space="preserve">       </w:t>
        <w:tab/>
        <w:t xml:space="preserve">       </w:t>
        <w:tab/>
        <w:t>2025-08-22</w:t>
        <w:tab/>
        <w:t>Open            Y N N</w:t>
        <w:br/>
        <w:t xml:space="preserve">     Arrest Date&gt; 2025-08-22 23:14</w:t>
        <w:br/>
        <w:t xml:space="preserve">        Location&gt; Zone: 32 Grid 26A                   </w:t>
        <w:br/>
        <w:tab/>
        <w:tab/>
        <w:tab/>
        <w:t>1959 PURCHASE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BRITTANY RAMOS</w:t>
        <w:br/>
        <w:t xml:space="preserve">                  23 SLOCUM ST</w:t>
        <w:br/>
        <w:t xml:space="preserve">                  ACUSHNET MA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08/23/2025,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