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5C18C" w14:textId="77777777" w:rsidR="00B87D37" w:rsidRDefault="00B87D37"/>
    <w:p w14:paraId="78DF00AE" w14:textId="77777777" w:rsidR="003A7003" w:rsidRDefault="004E4CE3">
      <w:pPr>
        <w:jc w:val="center"/>
      </w:pPr>
      <w:r>
        <w:t>From: 08/24/2025 Thru: 08/24/2025</w:t>
      </w:r>
    </w:p>
    <w:p w14:paraId="1E2A17E9" w14:textId="77777777" w:rsidR="003A7003" w:rsidRDefault="004E4CE3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25-1700-AR</w:t>
      </w:r>
      <w:r>
        <w:tab/>
      </w:r>
      <w:r>
        <w:tab/>
        <w:t xml:space="preserve">4179   </w:t>
      </w:r>
      <w:r>
        <w:tab/>
        <w:t xml:space="preserve">4172   </w:t>
      </w:r>
      <w:r>
        <w:tab/>
        <w:t xml:space="preserve">       </w:t>
      </w:r>
      <w:r>
        <w:tab/>
        <w:t>2025-08-24</w:t>
      </w:r>
      <w:r>
        <w:tab/>
        <w:t>Open            Y N N</w:t>
      </w:r>
      <w:r>
        <w:br/>
        <w:t xml:space="preserve">     Arrest Date&gt; 2025-08-24 04:50</w:t>
      </w:r>
      <w:r>
        <w:br/>
      </w:r>
      <w:r>
        <w:t xml:space="preserve">        Location&gt; Zone: 23 Grid 60B                   </w:t>
      </w:r>
      <w:r>
        <w:br/>
      </w:r>
      <w:r>
        <w:tab/>
      </w:r>
      <w:r>
        <w:tab/>
      </w:r>
      <w:r>
        <w:tab/>
        <w:t>1024 COVE RD</w:t>
      </w:r>
      <w:r>
        <w:br/>
        <w:t xml:space="preserve">        Offenses&gt; (1) AMMUNITION WITHOUT FID CARD, POSSESS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(2) MOTOR VEH, RECEIVE STOLEN</w:t>
      </w:r>
      <w:r>
        <w:br/>
        <w:t xml:space="preserve">                  IBR: 280 - STOLEN PROPERTY OFFENSES                                                                            </w:t>
      </w:r>
      <w:r>
        <w:br/>
        <w:t xml:space="preserve">                  (3) FIREARM, POSSESS LARGE CAPACITY</w:t>
      </w:r>
      <w:r>
        <w:br/>
        <w:t xml:space="preserve">                  IB</w:t>
      </w:r>
      <w:r>
        <w:t xml:space="preserve">R: 520 - WEAPON LAW VIOLATIONS                                                                               </w:t>
      </w:r>
      <w:r>
        <w:br/>
        <w:t xml:space="preserve">                  (4) FEEDING DEVICE, POSSESS LARGE CAPACITY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(5) FIREARM, CARRY WITHOUT LICENSE LOADED (ADD. PENALTIES) c269 s.10(n)</w:t>
      </w:r>
      <w:r>
        <w:br/>
        <w:t xml:space="preserve">                  IBR: 520 - WEAPON LAW VIOLATIONS                                                                       </w:t>
      </w:r>
      <w:r>
        <w:t xml:space="preserve">        </w:t>
      </w:r>
      <w:r>
        <w:br/>
        <w:t xml:space="preserve">                  (6) FIREARM SERIAL NO., DEFACE</w:t>
      </w:r>
      <w:r>
        <w:br/>
        <w:t xml:space="preserve">                  IBR: 290 - DESTRUCTION / DAMAGE / VANDALI                                                                      </w:t>
      </w:r>
      <w:r>
        <w:br/>
        <w:t xml:space="preserve">                  (7) FIREARM W/DEFACED NO., POSSESS IN FELONY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(8) FIREARM IN FELONY, POSSESS LGE CAPACITY</w:t>
      </w:r>
      <w:r>
        <w:br/>
        <w:t xml:space="preserve">                  IBR: 520 - WEAPON LAW VIOLATIONS                   </w:t>
      </w:r>
      <w:r>
        <w:t xml:space="preserve">                                                            </w:t>
      </w:r>
      <w:r>
        <w:br/>
        <w:t xml:space="preserve">                  (9) DRUG, POSSESS CLASS D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          (10) FIREARM, CARRY WITHOUT LICENSE, 2ND OFF.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Suspects&gt; (1) JOZEL GRACE</w:t>
      </w:r>
      <w:r>
        <w:br/>
        <w:t xml:space="preserve">                  170 MIDDLEBORO AVE</w:t>
      </w:r>
      <w:r>
        <w:br/>
        <w:t xml:space="preserve">            </w:t>
      </w:r>
      <w:r>
        <w:t xml:space="preserve">      TAUNTON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25-1701-AR</w:t>
      </w:r>
      <w:r>
        <w:tab/>
      </w:r>
      <w:r>
        <w:tab/>
        <w:t xml:space="preserve">4172   </w:t>
      </w:r>
      <w:r>
        <w:tab/>
        <w:t xml:space="preserve">       </w:t>
      </w:r>
      <w:r>
        <w:tab/>
        <w:t xml:space="preserve">       </w:t>
      </w:r>
      <w:r>
        <w:tab/>
        <w:t>2025-08-24</w:t>
      </w:r>
      <w:r>
        <w:tab/>
        <w:t>Open            N N N</w:t>
      </w:r>
      <w:r>
        <w:br/>
        <w:t xml:space="preserve">     Arrest Date&gt; 2025-08-24 05:21</w:t>
      </w:r>
      <w:r>
        <w:br/>
        <w:t xml:space="preserve">        Location&gt; Zone: 23 Grid 60B                   </w:t>
      </w:r>
      <w:r>
        <w:br/>
      </w:r>
      <w:r>
        <w:tab/>
      </w:r>
      <w:r>
        <w:tab/>
      </w:r>
      <w:r>
        <w:tab/>
        <w:t>1024 COVE RD</w:t>
      </w:r>
      <w:r>
        <w:br/>
        <w:t xml:space="preserve">        Offenses&gt; (1) MOTOR VEH, RECEIVE STOLEN</w:t>
      </w:r>
      <w:r>
        <w:br/>
        <w:t xml:space="preserve">                  IBR: 280 - STOLEN PROPERTY OFFENSES                                                                            </w:t>
      </w:r>
      <w:r>
        <w:br/>
        <w:t xml:space="preserve">        Suspects&gt; (1) SAJIAH ARNUM</w:t>
      </w:r>
      <w:r>
        <w:br/>
        <w:t xml:space="preserve">                  1186 PLEASANT ST</w:t>
      </w:r>
      <w:r>
        <w:br/>
        <w:t xml:space="preserve">      </w:t>
      </w:r>
      <w:r>
        <w:t xml:space="preserve">            NEW BEDFORD MA</w:t>
      </w:r>
      <w:r>
        <w:br/>
        <w:t>*Note: Case Open. Report can be released once it has been approved by a supervisor</w:t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25-1703-AR</w:t>
      </w:r>
      <w:r>
        <w:tab/>
      </w:r>
      <w:r>
        <w:tab/>
        <w:t xml:space="preserve">4204   </w:t>
      </w:r>
      <w:r>
        <w:tab/>
        <w:t xml:space="preserve">4142   </w:t>
      </w:r>
      <w:r>
        <w:tab/>
        <w:t xml:space="preserve">       </w:t>
      </w:r>
      <w:r>
        <w:tab/>
        <w:t>2025-08-24</w:t>
      </w:r>
      <w:r>
        <w:tab/>
        <w:t>Open            Y N N</w:t>
      </w:r>
      <w:r>
        <w:br/>
        <w:t xml:space="preserve">     Arrest Date&gt; 2025-08-24 21:26</w:t>
      </w:r>
      <w:r>
        <w:br/>
        <w:t xml:space="preserve">        Location&gt; Zone: 22 Grid 58B                   </w:t>
      </w:r>
      <w:r>
        <w:br/>
      </w:r>
      <w:r>
        <w:tab/>
      </w:r>
      <w:r>
        <w:tab/>
      </w:r>
      <w:r>
        <w:tab/>
        <w:t>105 COUNTY ST</w:t>
      </w:r>
      <w:r>
        <w:br/>
      </w:r>
      <w:r>
        <w:lastRenderedPageBreak/>
        <w:t xml:space="preserve">        Offenses&gt; (1) TRESPASS</w:t>
      </w:r>
      <w:r>
        <w:br/>
        <w:t xml:space="preserve">                  IBR: 90J - TRESPASS OF REAL PROPERTY                                                                           </w:t>
      </w:r>
      <w:r>
        <w:br/>
      </w:r>
      <w:r>
        <w:t xml:space="preserve">        Suspects&gt; (1) AMANDA KIRCHER</w:t>
      </w:r>
      <w:r>
        <w:br/>
        <w:t xml:space="preserve">                  190 BELLEVILLE RD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25-1704-AR</w:t>
      </w:r>
      <w:r>
        <w:tab/>
      </w:r>
      <w:r>
        <w:tab/>
        <w:t xml:space="preserve">4169   </w:t>
      </w:r>
      <w:r>
        <w:tab/>
        <w:t xml:space="preserve">       </w:t>
      </w:r>
      <w:r>
        <w:tab/>
        <w:t xml:space="preserve">       </w:t>
      </w:r>
      <w:r>
        <w:tab/>
        <w:t>2025-08-24</w:t>
      </w:r>
      <w:r>
        <w:tab/>
        <w:t>Open            Y N N</w:t>
      </w:r>
      <w:r>
        <w:br/>
        <w:t xml:space="preserve">     Arrest Date&gt; 2025-08-24 21:45</w:t>
      </w:r>
      <w:r>
        <w:br/>
        <w:t xml:space="preserve">        Location&gt; Zone: 22 Grid 58B                   </w:t>
      </w:r>
      <w:r>
        <w:br/>
      </w:r>
      <w:r>
        <w:tab/>
      </w:r>
      <w:r>
        <w:tab/>
      </w:r>
      <w:r>
        <w:tab/>
        <w:t>105 COUNTY ST</w:t>
      </w:r>
      <w:r>
        <w:br/>
        <w:t xml:space="preserve">        Offenses&gt; (1) TRESPASS</w:t>
      </w:r>
      <w:r>
        <w:br/>
        <w:t xml:space="preserve">                  IBR: 90J - TRESPASS OF REAL PROPERTY                                                                           </w:t>
      </w:r>
      <w:r>
        <w:br/>
        <w:t xml:space="preserve">   </w:t>
      </w:r>
      <w:r>
        <w:t xml:space="preserve">     Suspects&gt; (1) RUI MADEIRA</w:t>
      </w:r>
      <w:r>
        <w:br/>
        <w:t xml:space="preserve">                   HOMELESS </w:t>
      </w:r>
      <w:r>
        <w:br/>
        <w:t xml:space="preserve">                  HOMELESS MA</w:t>
      </w:r>
      <w:r>
        <w:br/>
      </w:r>
    </w:p>
    <w:sectPr w:rsidR="003A7003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A388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077F1A88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11A7" w14:textId="77777777" w:rsidR="003A7003" w:rsidRDefault="004E4CE3">
    <w:pPr>
      <w:pStyle w:val="Footer"/>
    </w:pPr>
    <w:r>
      <w:t>Report generated at: 08/25/2025,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CBE68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51BC98A7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0C1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35730161" wp14:editId="1808C15B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4D822151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1444F6D2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34BD9A53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68D6394B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7D60D599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06EF493E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3A7003"/>
    <w:rsid w:val="00495EB0"/>
    <w:rsid w:val="004E4CE3"/>
    <w:rsid w:val="005031DE"/>
    <w:rsid w:val="00527DAB"/>
    <w:rsid w:val="005A4FE2"/>
    <w:rsid w:val="006C6B6E"/>
    <w:rsid w:val="0073198A"/>
    <w:rsid w:val="007F7D83"/>
    <w:rsid w:val="00905929"/>
    <w:rsid w:val="00911DE4"/>
    <w:rsid w:val="00A93BB6"/>
    <w:rsid w:val="00B46925"/>
    <w:rsid w:val="00B64E8C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01B28B8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2025-08-25T12:38:00Z</dcterms:created>
  <dcterms:modified xsi:type="dcterms:W3CDTF">2025-08-25T12:38:00Z</dcterms:modified>
</cp:coreProperties>
</file>