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B49B" w14:textId="77777777" w:rsidR="00B87D37" w:rsidRDefault="00B87D37"/>
    <w:p w14:paraId="79E9996A" w14:textId="77777777" w:rsidR="00F82CDE" w:rsidRDefault="00000000">
      <w:pPr>
        <w:jc w:val="center"/>
      </w:pPr>
      <w:r>
        <w:t>From: 10/18/2025 Thru: 10/18/2025</w:t>
      </w:r>
    </w:p>
    <w:p w14:paraId="11AF6222" w14:textId="77777777" w:rsidR="00F82CDE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25-2081-AR</w:t>
      </w:r>
      <w:r>
        <w:tab/>
      </w:r>
      <w:r>
        <w:tab/>
        <w:t xml:space="preserve">4203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Arrest Date&gt; 2025-10-18 00:52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634 PLEASANT ST</w:t>
      </w:r>
      <w:r>
        <w:br/>
        <w:t xml:space="preserve">        Offenses&gt; (1)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LIGHTS VIOLATION, MV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KADEEM CORA</w:t>
      </w:r>
      <w:r>
        <w:br/>
        <w:t xml:space="preserve">                  114 DAVIS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25-2084-AR</w:t>
      </w:r>
      <w:r>
        <w:tab/>
      </w:r>
      <w:r>
        <w:tab/>
        <w:t xml:space="preserve">4153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Arrest Date&gt; 2025-10-18 13:57</w:t>
      </w:r>
      <w:r>
        <w:br/>
        <w:t xml:space="preserve">        Location&gt; Zone: 13 Grid 37B                   </w:t>
      </w:r>
      <w:r>
        <w:br/>
      </w:r>
      <w:r>
        <w:tab/>
      </w:r>
      <w:r>
        <w:tab/>
      </w:r>
      <w:r>
        <w:tab/>
        <w:t>74 SPRUCE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CARLOS VILLEGAS</w:t>
      </w:r>
      <w:r>
        <w:br/>
        <w:t xml:space="preserve">                  74 SPRUCE ST</w:t>
      </w:r>
      <w:r>
        <w:br/>
        <w:t xml:space="preserve">                  NEW BEDFORD MA</w:t>
      </w:r>
      <w:r>
        <w:br/>
      </w:r>
    </w:p>
    <w:sectPr w:rsidR="00F82CDE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5EFD" w14:textId="77777777" w:rsidR="00204063" w:rsidRDefault="00204063" w:rsidP="00F02596">
      <w:pPr>
        <w:spacing w:after="0" w:line="240" w:lineRule="auto"/>
      </w:pPr>
      <w:r>
        <w:separator/>
      </w:r>
    </w:p>
  </w:endnote>
  <w:endnote w:type="continuationSeparator" w:id="0">
    <w:p w14:paraId="6A7A64E2" w14:textId="77777777" w:rsidR="00204063" w:rsidRDefault="00204063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2BAB" w14:textId="77777777" w:rsidR="00F82CDE" w:rsidRDefault="00000000">
    <w:pPr>
      <w:pStyle w:val="Footer"/>
    </w:pPr>
    <w:r>
      <w:t>Report generated at: 10/19/2025,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68DC" w14:textId="77777777" w:rsidR="00204063" w:rsidRDefault="00204063" w:rsidP="00F02596">
      <w:pPr>
        <w:spacing w:after="0" w:line="240" w:lineRule="auto"/>
      </w:pPr>
      <w:r>
        <w:separator/>
      </w:r>
    </w:p>
  </w:footnote>
  <w:footnote w:type="continuationSeparator" w:id="0">
    <w:p w14:paraId="092B445B" w14:textId="77777777" w:rsidR="00204063" w:rsidRDefault="00204063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295B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3E7CDB6D" wp14:editId="56FAB87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3771869D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194606DC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E81E6E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883587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71E50047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79488F16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35F4C"/>
    <w:rsid w:val="001045E3"/>
    <w:rsid w:val="00106D49"/>
    <w:rsid w:val="001C648A"/>
    <w:rsid w:val="00204063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  <w:rsid w:val="00F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AB90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2025-10-19T12:26:00Z</dcterms:created>
  <dcterms:modified xsi:type="dcterms:W3CDTF">2025-10-19T12:26:00Z</dcterms:modified>
</cp:coreProperties>
</file>