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10/27/2026 Thru: 10/27/2026</w:t>
      </w:r>
    </w:p>
    <w:p>
      <w:pPr>
        <w:jc w:val="left"/>
      </w:pP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26-1825-AR</w:t>
        <w:tab/>
        <w:tab/>
        <w:t xml:space="preserve">4120   </w:t>
        <w:tab/>
        <w:t xml:space="preserve">3997   </w:t>
        <w:tab/>
        <w:t xml:space="preserve">       </w:t>
        <w:tab/>
        <w:t>2026-10-27</w:t>
        <w:tab/>
        <w:t>Open            Y N N</w:t>
        <w:br/>
        <w:t xml:space="preserve">     Arrest Date&gt; 2026-10-27 11:32</w:t>
        <w:br/>
        <w:t xml:space="preserve">        Location&gt; Zone: 11 Grid 40B                   </w:t>
        <w:br/>
        <w:tab/>
        <w:tab/>
        <w:tab/>
        <w:t>231 UNION ST</w:t>
        <w:br/>
        <w:t xml:space="preserve">        Offenses&gt; (1) WARRANT ARREST</w:t>
        <w:br/>
        <w:t xml:space="preserve">                  IBR: 90Z - ALL OTHER OFFENSES                                                                                  </w:t>
        <w:br/>
        <w:t xml:space="preserve">                  (2) WARRANT ARREST</w:t>
        <w:br/>
        <w:t xml:space="preserve">                  IBR: 90Z - ALL OTHER OFFENSES                                                                                  </w:t>
        <w:br/>
        <w:t xml:space="preserve">                  (3) WARRANT ARREST</w:t>
        <w:br/>
        <w:t xml:space="preserve">                  IBR: 90Z - ALL OTHER OFFENSES                                                                                  </w:t>
        <w:br/>
        <w:t xml:space="preserve">                  (4) WARRANT ARREST</w:t>
        <w:br/>
        <w:t xml:space="preserve">                  IBR: 90Z - ALL OTHER OFFENSES                                                                                  </w:t>
        <w:br/>
        <w:t xml:space="preserve">        Suspects&gt; (1) AMANDA KIRCHER</w:t>
        <w:br/>
        <w:t xml:space="preserve">                  190 BELLEVILLE RD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26-1826-AR</w:t>
        <w:tab/>
        <w:tab/>
        <w:t xml:space="preserve">29411  </w:t>
        <w:tab/>
        <w:t xml:space="preserve">       </w:t>
        <w:tab/>
        <w:t xml:space="preserve">       </w:t>
        <w:tab/>
        <w:t>2026-10-27</w:t>
        <w:tab/>
        <w:t>Open            N N N</w:t>
        <w:br/>
        <w:t xml:space="preserve">     Arrest Date&gt; 2026-10-27 12:36</w:t>
        <w:br/>
        <w:t xml:space="preserve">        Location&gt; Zone: 11 Grid 40B                   </w:t>
        <w:br/>
        <w:tab/>
        <w:tab/>
        <w:tab/>
        <w:t>134 ELM ST</w:t>
        <w:br/>
        <w:t xml:space="preserve">        Offenses&gt; (1) WARRANT ARREST</w:t>
        <w:br/>
        <w:t xml:space="preserve">                  IBR: 90Z - ALL OTHER OFFENSES                                                                                  </w:t>
        <w:br/>
        <w:t xml:space="preserve">        Suspects&gt; (1) MELISSA SANTOS</w:t>
        <w:br/>
        <w:t xml:space="preserve">                  415 DARTMOUTH ST</w:t>
        <w:br/>
        <w:t xml:space="preserve">                  NEW BEDFORD MA</w:t>
        <w:br/>
      </w:r>
      <w:r>
        <w:t>*Note: Case Open. Report can be released once it has been approved by a supervisor</w:t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10/28/2026, 07:40:03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0C8C3F42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C10408">
      <w:rPr>
        <w:rFonts w:ascii="Courier New" w:hAnsi="Courier New" w:cs="Courier New"/>
        <w:b/>
        <w:bCs/>
        <w:sz w:val="20"/>
        <w:szCs w:val="20"/>
      </w:rPr>
      <w:t xml:space="preserve">Arrest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23D2A25A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62AB28F7" w14:textId="77777777" w:rsidR="00B64E8C" w:rsidRPr="00EC42B8" w:rsidRDefault="00B64E8C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905929"/>
    <w:rsid w:val="00911DE4"/>
    <w:rsid w:val="00A93BB6"/>
    <w:rsid w:val="00B46925"/>
    <w:rsid w:val="00B64E8C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5</cp:revision>
  <dcterms:created xsi:type="dcterms:W3CDTF">2022-02-10T20:03:00Z</dcterms:created>
  <dcterms:modified xsi:type="dcterms:W3CDTF">2022-02-15T17:49:00Z</dcterms:modified>
</cp:coreProperties>
</file>