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09/01/2026 Thru: 09/01/2026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26-1490-AR</w:t>
        <w:tab/>
        <w:tab/>
        <w:t xml:space="preserve">29610  </w:t>
        <w:tab/>
        <w:t xml:space="preserve">       </w:t>
        <w:tab/>
        <w:t xml:space="preserve">       </w:t>
        <w:tab/>
        <w:t>2026-09-01</w:t>
        <w:tab/>
        <w:t>Open            Y N N</w:t>
        <w:br/>
        <w:t xml:space="preserve">     Arrest Date&gt; 2026-09-01 08:59</w:t>
        <w:br/>
        <w:t xml:space="preserve">        Location&gt; Zone: 31 Grid 25A                   </w:t>
        <w:br/>
        <w:tab/>
        <w:tab/>
        <w:tab/>
        <w:t>360 COGGESHALL ST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          (2) TRESPASS</w:t>
        <w:br/>
        <w:t xml:space="preserve">                  IBR: 90J - TRESPASS OF REAL PROPERTY                                                                           </w:t>
        <w:br/>
        <w:t xml:space="preserve">        Suspects&gt; (1) RODGER VIGER</w:t>
        <w:br/>
        <w:t xml:space="preserve">                  162 SAWYER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26-1491-AR</w:t>
        <w:tab/>
        <w:tab/>
        <w:t xml:space="preserve">29606  </w:t>
        <w:tab/>
        <w:t xml:space="preserve">4094   </w:t>
        <w:tab/>
        <w:t xml:space="preserve">       </w:t>
        <w:tab/>
        <w:t>2026-09-01</w:t>
        <w:tab/>
        <w:t>Open            Y N N</w:t>
        <w:br/>
        <w:t xml:space="preserve">     Arrest Date&gt; 2026-09-01 17:32</w:t>
        <w:br/>
        <w:t xml:space="preserve">        Location&gt; Zone: 11 Grid 40B                   </w:t>
        <w:br/>
        <w:tab/>
        <w:tab/>
        <w:tab/>
        <w:t>134 ELM ST</w:t>
        <w:br/>
        <w:t xml:space="preserve">        Offenses&gt; (1) ASSAULT W/DANGEROUS WEAPON</w:t>
        <w:br/>
        <w:t xml:space="preserve">                  IBR: 13A - AGGRAVATED ASSAULT                                                                                  </w:t>
        <w:br/>
        <w:t xml:space="preserve">                  (2) ASSAULT &amp; BATTERY</w:t>
        <w:br/>
        <w:t xml:space="preserve">                  IBR: 13B - SIMPLE ASSAULT                                                                                      </w:t>
        <w:br/>
        <w:t xml:space="preserve">                  (3) CARRY DANGEROUS WEAPON / DIST. PEACE ARMED</w:t>
        <w:br/>
        <w:t xml:space="preserve">                  IBR: 520 - WEAPON LAW VIOLATIONS                                                                               </w:t>
        <w:br/>
        <w:t xml:space="preserve">        Suspects&gt; (1) WILLIAM HARDING</w:t>
        <w:br/>
        <w:t xml:space="preserve">                  281 HARRISON ST</w:t>
        <w:br/>
        <w:t xml:space="preserve">                  FALL RIVER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09/02/2026,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