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05/18/2026 Thru: 05/18/2026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26-4359-OF</w:t>
        <w:tab/>
        <w:tab/>
        <w:t xml:space="preserve">29415  </w:t>
        <w:tab/>
        <w:t xml:space="preserve">       </w:t>
        <w:tab/>
        <w:t xml:space="preserve">       </w:t>
        <w:tab/>
        <w:t>2026-05-18</w:t>
        <w:tab/>
        <w:t>Open            N N N</w:t>
        <w:br/>
        <w:t xml:space="preserve">     Report Date&gt; 2026-05-18 00:41</w:t>
        <w:br/>
        <w:t xml:space="preserve">        Location&gt; Zone: 21 Grid 50B                   </w:t>
        <w:br/>
        <w:tab/>
        <w:tab/>
        <w:tab/>
        <w:t>390 PURCHASE ST</w:t>
        <w:br/>
        <w:t xml:space="preserve">        Offenses&gt; (1) Shots Fired</w:t>
        <w:br/>
        <w:t xml:space="preserve">                  IBR:     -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26-4360-OF</w:t>
        <w:tab/>
        <w:tab/>
        <w:t xml:space="preserve">3961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Report Date&gt; 2026-05-18 01:27</w:t>
        <w:br/>
        <w:t xml:space="preserve">        Location&gt; Zone: 33 Grid 12                    </w:t>
        <w:br/>
        <w:tab/>
        <w:tab/>
        <w:tab/>
        <w:t>387 CHURCH ST</w:t>
        <w:br/>
        <w:t xml:space="preserve">        Offenses&gt; (1) LARCENY UNDER $1200</w:t>
        <w:br/>
        <w:t xml:space="preserve">                  IBR: 23H - ALL OTHER LARCENY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26-4361-OF</w:t>
        <w:tab/>
        <w:tab/>
        <w:t xml:space="preserve">4171   </w:t>
        <w:tab/>
        <w:t xml:space="preserve">       </w:t>
        <w:tab/>
        <w:t xml:space="preserve">       </w:t>
        <w:tab/>
        <w:t>2026-05-19</w:t>
        <w:tab/>
        <w:t>Open            N N N</w:t>
        <w:br/>
        <w:t xml:space="preserve">     Report Date&gt; 2026-05-18 02:32</w:t>
        <w:br/>
        <w:t xml:space="preserve">        Location&gt; Zone: 21 Grid 49B                   </w:t>
        <w:br/>
        <w:tab/>
        <w:tab/>
        <w:tab/>
        <w:t xml:space="preserve">  </w:t>
        <w:br/>
        <w:t xml:space="preserve">        Offenses&gt; (1) LIGHTS VIOLATION, MV</w:t>
        <w:br/>
        <w:t xml:space="preserve">                  IBR: 99  - TRAFFIC, TOWN BY-LAW OFFENSES                                                                       </w:t>
        <w:br/>
        <w:t xml:space="preserve">                  (2) UNINSURED MOTOR VEHICLE</w:t>
        <w:br/>
        <w:t xml:space="preserve">                  IBR: 99  - TRAFFIC, TOWN BY-LAW OFFENSES                                                                       </w:t>
        <w:br/>
        <w:t xml:space="preserve">                  (3) WINDOW OBSTRUCTED/NONTRANSPARENT</w:t>
        <w:br/>
        <w:t xml:space="preserve">                  IBR: 99  - TRAFFIC, TOWN BY-LAW OFFENSES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26-4363-OF</w:t>
        <w:tab/>
        <w:tab/>
        <w:t xml:space="preserve">4200   </w:t>
        <w:tab/>
        <w:t xml:space="preserve">4171   </w:t>
        <w:tab/>
        <w:t xml:space="preserve">       </w:t>
        <w:tab/>
        <w:t>2026-05-19</w:t>
        <w:tab/>
        <w:t>Open            N N N</w:t>
        <w:br/>
        <w:t xml:space="preserve">     Report Date&gt; 2026-05-18 06:22</w:t>
        <w:br/>
        <w:t xml:space="preserve">        Location&gt; Zone: 21 Grid 53                    </w:t>
        <w:br/>
        <w:tab/>
        <w:tab/>
        <w:tab/>
        <w:t>8 WING ST</w:t>
        <w:br/>
        <w:t xml:space="preserve">        Offenses&gt; (1) LEAVE SCENE OF PROPERTY DAMAGE</w:t>
        <w:br/>
        <w:t xml:space="preserve">                  IBR: 99  - TRAFFIC, TOWN BY-LAW OFFENSES                                                                       </w:t>
        <w:br/>
        <w:t xml:space="preserve">                  (2) UNLICENSED OPERATION OF MV</w:t>
        <w:br/>
        <w:t xml:space="preserve">                  IBR: 99  - TRAFFIC, TOWN BY-LAW OFFENSES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26-4364-OF</w:t>
        <w:tab/>
        <w:tab/>
        <w:t xml:space="preserve">4206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Report Date&gt; 2026-05-18 07:14</w:t>
        <w:br/>
        <w:t xml:space="preserve">        Location&gt; Zone: 21 Grid 53                    </w:t>
        <w:br/>
        <w:tab/>
        <w:tab/>
        <w:tab/>
        <w:t>307 PURCHASE ST</w:t>
        <w:br/>
        <w:t xml:space="preserve">        Offenses&gt; (1) MOTOR VEH, LARCENY OF</w:t>
        <w:br/>
        <w:t xml:space="preserve">                  IBR: 240 - MOTOR VEHICLE THEFT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26-4366-OF</w:t>
        <w:tab/>
        <w:tab/>
        <w:t xml:space="preserve">3967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Report Date&gt; 2026-05-18 09:14</w:t>
        <w:br/>
        <w:t xml:space="preserve">        Location&gt; Zone: 33 Grid 14                    </w:t>
        <w:br/>
        <w:tab/>
        <w:tab/>
        <w:tab/>
        <w:t>927 BELLEVILLE AVE</w:t>
        <w:br/>
        <w:t xml:space="preserve">        Offenses&gt; (1) RECKLESS OPERATION OF MOTOR VEHICLE C90 S24(2)(A)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26-4373-OF</w:t>
        <w:tab/>
        <w:tab/>
        <w:t xml:space="preserve">3881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Report Date&gt; 2026-05-18 11:01</w:t>
        <w:br/>
        <w:t xml:space="preserve">        Location&gt; Zone: 34 Grid 8                     </w:t>
        <w:br/>
        <w:tab/>
        <w:tab/>
        <w:tab/>
        <w:t>15 JARRY ST</w:t>
        <w:br/>
        <w:t xml:space="preserve">        Offenses&gt; (1) SEX OFFENDER FAIL TO REGISTER, LEVEL 2 OR 3</w:t>
        <w:br/>
        <w:t xml:space="preserve">                  IBR: 90Z - ALL OTHER OFFENSES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26-4378-OF</w:t>
        <w:tab/>
        <w:tab/>
        <w:t xml:space="preserve">4221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Report Date&gt; 2026-05-18 10:58</w:t>
        <w:br/>
        <w:t xml:space="preserve">        Location&gt; Zone: 12 Grid 48A                   </w:t>
        <w:br/>
        <w:tab/>
        <w:tab/>
        <w:tab/>
        <w:t>98 ARNOLD ST</w:t>
        <w:br/>
        <w:t xml:space="preserve">        Offenses&gt; (1) TRESPASS</w:t>
        <w:br/>
        <w:t xml:space="preserve">                  IBR: 90J - TRESPASS OF REAL PROPERTY                                                                           </w:t>
        <w:br/>
        <w:t xml:space="preserve">                  (2) B&amp;E BUILDING NIGHTTIME FOR FELONY</w:t>
        <w:br/>
        <w:t xml:space="preserve">                  IBR: 220 - BURGLARY / BREAKING AND ENTERI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26-4380-OF</w:t>
        <w:tab/>
        <w:tab/>
        <w:t xml:space="preserve">4165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Report Date&gt; 2026-05-18 11:54</w:t>
        <w:br/>
        <w:t xml:space="preserve">        Location&gt; Zone: 31 Grid 24                    </w:t>
        <w:br/>
        <w:tab/>
        <w:tab/>
        <w:tab/>
        <w:t>23 NYE ST</w:t>
        <w:br/>
        <w:t xml:space="preserve">        Offenses&gt; (1) LARCENY OF REGISTRATION/LICENSE PLATE/TAG</w:t>
        <w:br/>
        <w:t xml:space="preserve">                  IBR: 240 - MOTOR VEHICLE THEFT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26-4383-OF</w:t>
        <w:tab/>
        <w:tab/>
        <w:t xml:space="preserve">4165   </w:t>
        <w:tab/>
        <w:t xml:space="preserve">       </w:t>
        <w:tab/>
        <w:t xml:space="preserve">       </w:t>
        <w:tab/>
        <w:t>2026-05-18</w:t>
        <w:tab/>
        <w:t>Open            N N N</w:t>
        <w:br/>
        <w:t xml:space="preserve">     Report Date&gt; 2026-05-18 12:49</w:t>
        <w:br/>
        <w:t xml:space="preserve">        Location&gt; Zone: 31 Grid 17                    </w:t>
        <w:br/>
        <w:tab/>
        <w:tab/>
        <w:tab/>
        <w:t>493 BELLEVILLE AVE</w:t>
        <w:br/>
        <w:t xml:space="preserve">        Offenses&gt; (1) LARCENY UNDER $1200</w:t>
        <w:br/>
        <w:t xml:space="preserve">                  IBR: 90Z - ALL OTHER OFFENSES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26-4393-OF</w:t>
        <w:tab/>
        <w:tab/>
        <w:t xml:space="preserve">4105   </w:t>
        <w:tab/>
        <w:t xml:space="preserve">       </w:t>
        <w:tab/>
        <w:t xml:space="preserve">       </w:t>
        <w:tab/>
        <w:t>2026-05-18</w:t>
        <w:tab/>
        <w:t>Closed By ArrestY N N</w:t>
        <w:br/>
        <w:t xml:space="preserve">     Report Date&gt; 2026-05-18 15:49</w:t>
        <w:br/>
        <w:t xml:space="preserve">        Location&gt; Zone: 36 Grid 6                     </w:t>
        <w:br/>
        <w:tab/>
        <w:tab/>
        <w:tab/>
        <w:t>1261 CHURCH ST</w:t>
        <w:br/>
        <w:t xml:space="preserve">        Offenses&gt; (1) COCAINE, TRAFFICKING IN, 200 GRAMS OR MORE</w:t>
        <w:br/>
        <w:t xml:space="preserve">                  IBR: 35A - DRUG / NARCOTIC VIOLATIONS                                                                          </w:t>
        <w:br/>
        <w:t xml:space="preserve">                  (2) FENTANYL, TRAFFICKING IN 200 GRAMS OR MORE</w:t>
        <w:br/>
        <w:t xml:space="preserve">                  IBR: 90Z - ALL OTHER OFFENSES                                                                                  </w:t>
        <w:br/>
        <w:t xml:space="preserve">                  (3) CONSPIRACY TO VIOLATE DRUG LAW</w:t>
        <w:br/>
        <w:t xml:space="preserve">                  IBR: 90Z - ALL OTHER OFFENSES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26-4399-OF</w:t>
        <w:tab/>
        <w:tab/>
        <w:t xml:space="preserve">4157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Report Date&gt; 2026-05-18 19:42</w:t>
        <w:br/>
        <w:t xml:space="preserve">        Location&gt; Zone: 23 Grid 64                    </w:t>
        <w:br/>
        <w:tab/>
        <w:tab/>
        <w:tab/>
        <w:t>215 W RODNEY FRENCH BLVD</w:t>
        <w:br/>
        <w:t xml:space="preserve">        Offenses&gt; (1) A&amp;B</w:t>
        <w:br/>
        <w:t xml:space="preserve">                  IBR: 13B - SIMPLE ASSAULT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26-4406-OF</w:t>
        <w:tab/>
        <w:tab/>
        <w:t xml:space="preserve">29412  </w:t>
        <w:tab/>
        <w:t xml:space="preserve">4213   </w:t>
        <w:tab/>
        <w:t xml:space="preserve">       </w:t>
        <w:tab/>
        <w:t>2026-05-18</w:t>
        <w:tab/>
        <w:t>Open            N N N</w:t>
        <w:br/>
        <w:t xml:space="preserve">     Report Date&gt; 2026-05-18 21:06</w:t>
        <w:br/>
        <w:t xml:space="preserve">        Location&gt; Zone: 14 Grid 35                    </w:t>
        <w:br/>
        <w:tab/>
        <w:tab/>
        <w:tab/>
        <w:t>1242 PLEASANT ST</w:t>
        <w:br/>
        <w:t xml:space="preserve">        Offenses&gt; (1) THREAT TO COMMIT CRIME</w:t>
        <w:br/>
        <w:t xml:space="preserve">                  IBR: 13C - INTIMIDATION      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05/19/2026,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