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05/23/2026 Thru: 05/23/2026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26-4545-OF</w:t>
        <w:tab/>
        <w:tab/>
        <w:t xml:space="preserve">4210   </w:t>
        <w:tab/>
        <w:t xml:space="preserve">4229   </w:t>
        <w:tab/>
        <w:t xml:space="preserve">       </w:t>
        <w:tab/>
        <w:t>2026-05-23</w:t>
        <w:tab/>
        <w:t>Open            Y N N</w:t>
        <w:br/>
        <w:t xml:space="preserve">     Report Date&gt; 2026-05-23 11:21</w:t>
        <w:br/>
        <w:t xml:space="preserve">        Location&gt; Zone: 34 Grid 7                     </w:t>
        <w:br/>
        <w:tab/>
        <w:tab/>
        <w:tab/>
        <w:t>948 CHAFFEE ST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  <w:t xml:space="preserve">                  (2) HARASSMENT, CRIMINAL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26-4546-OF</w:t>
        <w:tab/>
        <w:tab/>
        <w:t xml:space="preserve">4073   </w:t>
        <w:tab/>
        <w:t xml:space="preserve">       </w:t>
        <w:tab/>
        <w:t xml:space="preserve">       </w:t>
        <w:tab/>
        <w:t>2026-05-23</w:t>
        <w:tab/>
        <w:t>Open            Y N N</w:t>
        <w:br/>
        <w:t xml:space="preserve">     Report Date&gt; 2026-05-23 12:02</w:t>
        <w:br/>
        <w:t xml:space="preserve">        Location&gt; Zone: 32 Grid 19                    </w:t>
        <w:br/>
        <w:tab/>
        <w:tab/>
        <w:tab/>
        <w:t>179 HATHAWAY ST</w:t>
        <w:br/>
        <w:t xml:space="preserve">        Offenses&gt; (1) THREAT TO COMMIT CRIME</w:t>
        <w:br/>
        <w:t xml:space="preserve">                  IBR: 13C - INTIMIDATION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26-4561-OF</w:t>
        <w:tab/>
        <w:tab/>
        <w:t xml:space="preserve">4040   </w:t>
        <w:tab/>
        <w:t xml:space="preserve">29661  </w:t>
        <w:tab/>
        <w:t xml:space="preserve">       </w:t>
        <w:tab/>
        <w:t>2026-05-23</w:t>
        <w:tab/>
        <w:t>Open            Y N N</w:t>
        <w:br/>
        <w:t xml:space="preserve">     Report Date&gt; 2026-05-23 20:53</w:t>
        <w:br/>
        <w:t xml:space="preserve">        Location&gt; Zone: 34 Grid 1                     </w:t>
        <w:br/>
        <w:tab/>
        <w:tab/>
        <w:tab/>
        <w:t>4077 ACUSHNET AVE</w:t>
        <w:br/>
        <w:t xml:space="preserve">        Offenses&gt; (1) A&amp;B</w:t>
        <w:br/>
        <w:t xml:space="preserve">                  IBR: 13B - SIMPLE ASSAULT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26-4562-OF</w:t>
        <w:tab/>
        <w:tab/>
        <w:t xml:space="preserve">4232   </w:t>
        <w:tab/>
        <w:t xml:space="preserve">       </w:t>
        <w:tab/>
        <w:t xml:space="preserve">       </w:t>
        <w:tab/>
        <w:t>2026-05-23</w:t>
        <w:tab/>
        <w:t>Open            Y N N</w:t>
        <w:br/>
        <w:t xml:space="preserve">     Report Date&gt; 2026-05-23 21:15</w:t>
        <w:br/>
        <w:t xml:space="preserve">        Location&gt; Zone: 12 Grid 41D                   </w:t>
        <w:br/>
        <w:tab/>
        <w:tab/>
        <w:tab/>
        <w:t>370 MIDDLE ST</w:t>
        <w:br/>
        <w:t xml:space="preserve">        Offenses&gt; (1) LARCENY FROM PERSON</w:t>
        <w:br/>
        <w:t xml:space="preserve">                  IBR: 23H - ALL OTHER LARCENY            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05/24/2026,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