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749E6" w14:textId="38604AC1" w:rsidR="00B87D37" w:rsidRDefault="00B87D37"/>
    <w:p>
      <w:pPr>
        <w:jc w:val="center"/>
      </w:pPr>
      <w:r>
        <w:t>From: 09/01/2026 Thru: 09/01/2026</w:t>
      </w:r>
    </w:p>
    <w:p>
      <w:pPr>
        <w:jc w:val="left"/>
      </w:pP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26-8176-OF</w:t>
        <w:tab/>
        <w:tab/>
        <w:t xml:space="preserve">29497  </w:t>
        <w:tab/>
        <w:t xml:space="preserve">       </w:t>
        <w:tab/>
        <w:t xml:space="preserve">       </w:t>
        <w:tab/>
        <w:t>2026-09-01</w:t>
        <w:tab/>
        <w:t>Open            Y N N</w:t>
        <w:br/>
        <w:t xml:space="preserve">     Report Date&gt; 2026-09-01 02:00</w:t>
        <w:br/>
        <w:t xml:space="preserve">        Location&gt; Zone: 22 Grid 61                    </w:t>
        <w:br/>
        <w:tab/>
        <w:tab/>
        <w:tab/>
        <w:t>96 SCOTT ST</w:t>
        <w:br/>
        <w:t xml:space="preserve">        Offenses&gt; (1) ASSAULT &amp; BATTERY</w:t>
        <w:br/>
        <w:t xml:space="preserve">                  IBR: 13B - SIMPLE ASSAULT                                                                                      </w:t>
        <w:br/>
        <w:t xml:space="preserve">                  (2) UNARMED ROBBERY</w:t>
        <w:br/>
        <w:t xml:space="preserve">                  IBR: 120 - ROBBERY                                                                                             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26-8178-OF</w:t>
        <w:tab/>
        <w:tab/>
        <w:t xml:space="preserve">4225   </w:t>
        <w:tab/>
        <w:t xml:space="preserve">       </w:t>
        <w:tab/>
        <w:t xml:space="preserve">       </w:t>
        <w:tab/>
        <w:t>2026-09-02</w:t>
        <w:tab/>
        <w:t>Open            Y N N</w:t>
        <w:br/>
        <w:t xml:space="preserve">     Report Date&gt; 2026-09-01 06:47</w:t>
        <w:br/>
        <w:t xml:space="preserve">        Location&gt; Zone: 14 Grid 35                    </w:t>
        <w:br/>
        <w:tab/>
        <w:tab/>
        <w:tab/>
        <w:t>794 COUNTY ST</w:t>
        <w:br/>
        <w:t xml:space="preserve">        Offenses&gt; (1) Theft Of Motor Vehicle Parts O</w:t>
        <w:br/>
        <w:t xml:space="preserve">                  IBR: 23G - THEFT OF MOTOR VEHICLE PARTS O                                                                      </w:t>
        <w:br/>
        <w:t xml:space="preserve">                  (2) Destruction / Damage / Vandali</w:t>
        <w:br/>
        <w:t xml:space="preserve">                  IBR: 290 - DESTRUCTION / DAMAGE / VANDALI                                                                      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26-8183-OF</w:t>
        <w:tab/>
        <w:tab/>
        <w:t xml:space="preserve">29610  </w:t>
        <w:tab/>
        <w:t xml:space="preserve">       </w:t>
        <w:tab/>
        <w:t xml:space="preserve">       </w:t>
        <w:tab/>
        <w:t>2026-09-01</w:t>
        <w:tab/>
        <w:t>Open            N N N</w:t>
        <w:br/>
        <w:t xml:space="preserve">     Report Date&gt; 2026-09-01 09:31</w:t>
        <w:br/>
        <w:t xml:space="preserve">        Location&gt; Zone: 32 Grid 22B                   </w:t>
        <w:br/>
        <w:tab/>
        <w:tab/>
        <w:tab/>
        <w:t>119 GARFIELD ST</w:t>
        <w:br/>
        <w:t xml:space="preserve">        Offenses&gt; (1) MOTOR VEH, MALICIOUS DAMAGE TO c266 §28(a)</w:t>
        <w:br/>
        <w:t xml:space="preserve">                  IBR: 290 - DESTRUCTION / DAMAGE / VANDALI                                                                      </w:t>
        <w:br/>
      </w:r>
      <w:r>
        <w:t xml:space="preserve">                  *Note: Case open. Report can be released once it has been approved by a</w:t>
        <w:br/>
        <w:t xml:space="preserve">                  supervisor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26-8191-OF</w:t>
        <w:tab/>
        <w:tab/>
        <w:t xml:space="preserve">4183   </w:t>
        <w:tab/>
        <w:t xml:space="preserve">       </w:t>
        <w:tab/>
        <w:t xml:space="preserve">       </w:t>
        <w:tab/>
        <w:t>2026-09-01</w:t>
        <w:tab/>
        <w:t>Open            Y N N</w:t>
        <w:br/>
        <w:t xml:space="preserve">     Report Date&gt; 2026-09-01 17:13</w:t>
        <w:br/>
        <w:t xml:space="preserve">        Location&gt; Zone: 21 Grid 53                    </w:t>
        <w:br/>
        <w:tab/>
        <w:tab/>
        <w:tab/>
        <w:t>157 ACUSHNET AVE</w:t>
        <w:br/>
        <w:t xml:space="preserve">        Offenses&gt; (1) MOTOR VEH, LARCENY OF</w:t>
        <w:br/>
        <w:t xml:space="preserve">                  IBR: 240 - MOTOR VEHICLE THEFT                                                                                 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26-8195-OF</w:t>
        <w:tab/>
        <w:tab/>
        <w:t xml:space="preserve">4021   </w:t>
        <w:tab/>
        <w:t xml:space="preserve">       </w:t>
        <w:tab/>
        <w:t xml:space="preserve">       </w:t>
        <w:tab/>
        <w:t>2026-09-01</w:t>
        <w:tab/>
        <w:t>Open            Y N N</w:t>
        <w:br/>
        <w:t xml:space="preserve">     Report Date&gt; 2026-09-01 18:30</w:t>
        <w:br/>
        <w:t xml:space="preserve">        Location&gt; Zone: 21 Grid 59                    </w:t>
        <w:br/>
        <w:tab/>
        <w:tab/>
        <w:tab/>
        <w:t>98 COUNTY ST</w:t>
        <w:br/>
        <w:t xml:space="preserve">        Offenses&gt; (1) HARASSMENT, CRIMINAL</w:t>
        <w:br/>
        <w:t xml:space="preserve">                  IBR: 90Z - ALL OTHER OFFENSES                                                                                  </w:t>
        <w:br/>
      </w:r>
    </w:p>
    <w:sectPr w:rsidR="00B87D37" w:rsidSect="00F02596">
      <w:headerReference w:type="default" r:id="rId6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BC42E" w14:textId="77777777" w:rsidR="00225186" w:rsidRDefault="00225186" w:rsidP="00F02596">
      <w:pPr>
        <w:spacing w:after="0" w:line="240" w:lineRule="auto"/>
      </w:pPr>
      <w:r>
        <w:separator/>
      </w:r>
    </w:p>
  </w:endnote>
  <w:endnote w:type="continuationSeparator" w:id="0">
    <w:p w14:paraId="50A1F4B1" w14:textId="77777777" w:rsidR="00225186" w:rsidRDefault="00225186" w:rsidP="00F02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Report generated at: 09/02/2026, 07:40:02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AE933" w14:textId="77777777" w:rsidR="00225186" w:rsidRDefault="00225186" w:rsidP="00F02596">
      <w:pPr>
        <w:spacing w:after="0" w:line="240" w:lineRule="auto"/>
      </w:pPr>
      <w:r>
        <w:separator/>
      </w:r>
    </w:p>
  </w:footnote>
  <w:footnote w:type="continuationSeparator" w:id="0">
    <w:p w14:paraId="41FA0579" w14:textId="77777777" w:rsidR="00225186" w:rsidRDefault="00225186" w:rsidP="00F02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83AC9" w14:textId="77777777" w:rsidR="00EC42B8" w:rsidRDefault="00C44542" w:rsidP="00EC42B8">
    <w:pPr>
      <w:pStyle w:val="NoSpacing"/>
      <w:jc w:val="right"/>
      <w:rPr>
        <w:rFonts w:ascii="Courier New" w:hAnsi="Courier New" w:cs="Courier New"/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44928" behindDoc="1" locked="0" layoutInCell="1" allowOverlap="1" wp14:anchorId="6CD22829" wp14:editId="555BAC92">
          <wp:simplePos x="0" y="0"/>
          <wp:positionH relativeFrom="column">
            <wp:posOffset>0</wp:posOffset>
          </wp:positionH>
          <wp:positionV relativeFrom="paragraph">
            <wp:posOffset>-114300</wp:posOffset>
          </wp:positionV>
          <wp:extent cx="3810000" cy="752475"/>
          <wp:effectExtent l="0" t="0" r="0" b="0"/>
          <wp:wrapTight wrapText="bothSides">
            <wp:wrapPolygon edited="0">
              <wp:start x="432" y="0"/>
              <wp:lineTo x="0" y="2734"/>
              <wp:lineTo x="0" y="16405"/>
              <wp:lineTo x="108" y="18046"/>
              <wp:lineTo x="1296" y="21327"/>
              <wp:lineTo x="1404" y="21327"/>
              <wp:lineTo x="2052" y="21327"/>
              <wp:lineTo x="4644" y="21327"/>
              <wp:lineTo x="13500" y="18592"/>
              <wp:lineTo x="21492" y="16952"/>
              <wp:lineTo x="21492" y="8749"/>
              <wp:lineTo x="11556" y="8749"/>
              <wp:lineTo x="13176" y="4922"/>
              <wp:lineTo x="12636" y="1641"/>
              <wp:lineTo x="3132" y="0"/>
              <wp:lineTo x="432" y="0"/>
            </wp:wrapPolygon>
          </wp:wrapTight>
          <wp:docPr id="2" name="Picture 2" descr="A picture containing text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sig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4542">
      <w:t xml:space="preserve"> </w:t>
    </w:r>
    <w:r w:rsidR="00F02596">
      <w:rPr>
        <w:rFonts w:ascii="Courier New" w:hAnsi="Courier New" w:cs="Courier New"/>
        <w:b/>
        <w:bCs/>
        <w:sz w:val="20"/>
        <w:szCs w:val="20"/>
      </w:rPr>
      <w:t xml:space="preserve">                          Page: </w:t>
    </w:r>
    <w:r w:rsidR="00F02596" w:rsidRPr="00F02596">
      <w:rPr>
        <w:rFonts w:ascii="Courier New" w:hAnsi="Courier New" w:cs="Courier New"/>
        <w:b/>
        <w:bCs/>
        <w:sz w:val="20"/>
        <w:szCs w:val="20"/>
      </w:rPr>
      <w:fldChar w:fldCharType="begin"/>
    </w:r>
    <w:r w:rsidR="00F02596" w:rsidRPr="00F02596">
      <w:rPr>
        <w:rFonts w:ascii="Courier New" w:hAnsi="Courier New" w:cs="Courier New"/>
        <w:b/>
        <w:bCs/>
        <w:sz w:val="20"/>
        <w:szCs w:val="20"/>
      </w:rPr>
      <w:instrText xml:space="preserve"> PAGE   \* MERGEFORMAT </w:instrText>
    </w:r>
    <w:r w:rsidR="00F02596" w:rsidRPr="00F02596">
      <w:rPr>
        <w:rFonts w:ascii="Courier New" w:hAnsi="Courier New" w:cs="Courier New"/>
        <w:b/>
        <w:bCs/>
        <w:sz w:val="20"/>
        <w:szCs w:val="20"/>
      </w:rPr>
      <w:fldChar w:fldCharType="separate"/>
    </w:r>
    <w:r w:rsidR="00F02596" w:rsidRPr="00F02596">
      <w:rPr>
        <w:rFonts w:ascii="Courier New" w:hAnsi="Courier New" w:cs="Courier New"/>
        <w:b/>
        <w:bCs/>
        <w:noProof/>
        <w:sz w:val="20"/>
        <w:szCs w:val="20"/>
      </w:rPr>
      <w:t>1</w:t>
    </w:r>
    <w:r w:rsidR="00F02596" w:rsidRPr="00F02596">
      <w:rPr>
        <w:rFonts w:ascii="Courier New" w:hAnsi="Courier New" w:cs="Courier New"/>
        <w:b/>
        <w:bCs/>
        <w:noProof/>
        <w:sz w:val="20"/>
        <w:szCs w:val="20"/>
      </w:rPr>
      <w:fldChar w:fldCharType="end"/>
    </w:r>
  </w:p>
  <w:p w14:paraId="744416D8" w14:textId="2B07FCDA" w:rsidR="00C44542" w:rsidRDefault="005031DE" w:rsidP="00C44542">
    <w:pPr>
      <w:pStyle w:val="NoSpacing"/>
      <w:jc w:val="right"/>
      <w:rPr>
        <w:rFonts w:ascii="Courier New" w:hAnsi="Courier New" w:cs="Courier New"/>
        <w:b/>
        <w:bCs/>
        <w:sz w:val="20"/>
        <w:szCs w:val="20"/>
      </w:rPr>
    </w:pPr>
    <w:r>
      <w:rPr>
        <w:rFonts w:ascii="Courier New" w:hAnsi="Courier New" w:cs="Courier New"/>
        <w:b/>
        <w:bCs/>
        <w:sz w:val="20"/>
        <w:szCs w:val="20"/>
      </w:rPr>
      <w:fldChar w:fldCharType="begin"/>
    </w:r>
    <w:r>
      <w:rPr>
        <w:rFonts w:ascii="Courier New" w:hAnsi="Courier New" w:cs="Courier New"/>
        <w:b/>
        <w:bCs/>
        <w:sz w:val="20"/>
        <w:szCs w:val="20"/>
      </w:rPr>
      <w:instrText xml:space="preserve"> MACROBUTTON  Yesterday </w:instrText>
    </w:r>
    <w:r>
      <w:rPr>
        <w:rFonts w:ascii="Courier New" w:hAnsi="Courier New" w:cs="Courier New"/>
        <w:b/>
        <w:bCs/>
        <w:sz w:val="20"/>
        <w:szCs w:val="20"/>
      </w:rPr>
      <w:fldChar w:fldCharType="end"/>
    </w:r>
    <w:r>
      <w:rPr>
        <w:rFonts w:ascii="Courier New" w:hAnsi="Courier New" w:cs="Courier New"/>
        <w:b/>
        <w:bCs/>
        <w:sz w:val="20"/>
        <w:szCs w:val="20"/>
      </w:rPr>
      <w:fldChar w:fldCharType="begin"/>
    </w:r>
    <w:r>
      <w:rPr>
        <w:rFonts w:ascii="Courier New" w:hAnsi="Courier New" w:cs="Courier New"/>
        <w:b/>
        <w:bCs/>
        <w:sz w:val="20"/>
        <w:szCs w:val="20"/>
      </w:rPr>
      <w:instrText xml:space="preserve"> MACROBUTTON Yesterd </w:instrText>
    </w:r>
    <w:r>
      <w:rPr>
        <w:rFonts w:ascii="Courier New" w:hAnsi="Courier New" w:cs="Courier New"/>
        <w:b/>
        <w:bCs/>
        <w:sz w:val="20"/>
        <w:szCs w:val="20"/>
      </w:rPr>
      <w:fldChar w:fldCharType="end"/>
    </w:r>
    <w:r w:rsidR="00C44542" w:rsidRPr="00C44542">
      <w:rPr>
        <w:rFonts w:ascii="Courier New" w:hAnsi="Courier New" w:cs="Courier New"/>
        <w:b/>
        <w:bCs/>
        <w:sz w:val="20"/>
        <w:szCs w:val="20"/>
      </w:rPr>
      <w:t xml:space="preserve"> </w:t>
    </w:r>
    <w:r w:rsidR="00AC0F86">
      <w:rPr>
        <w:rFonts w:ascii="Courier New" w:hAnsi="Courier New" w:cs="Courier New"/>
        <w:b/>
        <w:bCs/>
        <w:sz w:val="20"/>
        <w:szCs w:val="20"/>
      </w:rPr>
      <w:t>Inciden</w:t>
    </w:r>
    <w:r w:rsidR="00C10408">
      <w:rPr>
        <w:rFonts w:ascii="Courier New" w:hAnsi="Courier New" w:cs="Courier New"/>
        <w:b/>
        <w:bCs/>
        <w:sz w:val="20"/>
        <w:szCs w:val="20"/>
      </w:rPr>
      <w:t xml:space="preserve">t </w:t>
    </w:r>
    <w:r w:rsidR="00C44542" w:rsidRPr="001F3C14">
      <w:rPr>
        <w:rFonts w:ascii="Courier New" w:hAnsi="Courier New" w:cs="Courier New"/>
        <w:b/>
        <w:bCs/>
        <w:sz w:val="20"/>
        <w:szCs w:val="20"/>
      </w:rPr>
      <w:t>Status Report</w:t>
    </w:r>
  </w:p>
  <w:p w14:paraId="732D56E6" w14:textId="77777777" w:rsidR="006C6B6E" w:rsidRPr="006C6B6E" w:rsidRDefault="006C6B6E" w:rsidP="006C6B6E">
    <w:pPr>
      <w:pStyle w:val="Header"/>
      <w:jc w:val="right"/>
      <w:rPr>
        <w:rFonts w:cs="Courier New"/>
        <w:sz w:val="6"/>
        <w:szCs w:val="6"/>
      </w:rPr>
    </w:pPr>
  </w:p>
  <w:p w14:paraId="2D6BAE44" w14:textId="77777777" w:rsidR="00F02596" w:rsidRPr="001F3C14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A -&gt; Approved</w:t>
    </w:r>
  </w:p>
  <w:p w14:paraId="17093229" w14:textId="77777777" w:rsidR="00F02596" w:rsidRPr="001F3C14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J -&gt; Juvenile</w:t>
    </w:r>
  </w:p>
  <w:p w14:paraId="56D5FEFF" w14:textId="590B6BE4" w:rsidR="00F02596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D -&gt; Domestic</w:t>
    </w:r>
  </w:p>
  <w:p w14:paraId="26370144" w14:textId="77777777" w:rsidR="00827265" w:rsidRPr="00EC42B8" w:rsidRDefault="00827265" w:rsidP="006C6B6E">
    <w:pPr>
      <w:pStyle w:val="Header"/>
      <w:jc w:val="right"/>
      <w:rPr>
        <w:rFonts w:cs="Courier New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DAB"/>
    <w:rsid w:val="00106D49"/>
    <w:rsid w:val="001C648A"/>
    <w:rsid w:val="00225186"/>
    <w:rsid w:val="00495EB0"/>
    <w:rsid w:val="005031DE"/>
    <w:rsid w:val="00527DAB"/>
    <w:rsid w:val="005A4FE2"/>
    <w:rsid w:val="006C6B6E"/>
    <w:rsid w:val="0073198A"/>
    <w:rsid w:val="00827265"/>
    <w:rsid w:val="00905929"/>
    <w:rsid w:val="00911DE4"/>
    <w:rsid w:val="00A93BB6"/>
    <w:rsid w:val="00AC0F86"/>
    <w:rsid w:val="00B46925"/>
    <w:rsid w:val="00B87D37"/>
    <w:rsid w:val="00C10408"/>
    <w:rsid w:val="00C44542"/>
    <w:rsid w:val="00CB5D00"/>
    <w:rsid w:val="00EC42B8"/>
    <w:rsid w:val="00F02596"/>
    <w:rsid w:val="00F32255"/>
    <w:rsid w:val="00F47478"/>
    <w:rsid w:val="00F5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8550545"/>
  <w15:docId w15:val="{844FBB0B-6538-4A7D-B880-0A916DDF6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hAnsi="Courier New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2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2596"/>
  </w:style>
  <w:style w:type="paragraph" w:styleId="Footer">
    <w:name w:val="footer"/>
    <w:basedOn w:val="Normal"/>
    <w:link w:val="FooterChar"/>
    <w:uiPriority w:val="99"/>
    <w:unhideWhenUsed/>
    <w:rsid w:val="00F02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2596"/>
  </w:style>
  <w:style w:type="paragraph" w:styleId="NoSpacing">
    <w:name w:val="No Spacing"/>
    <w:uiPriority w:val="1"/>
    <w:qFormat/>
    <w:rsid w:val="00F02596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Sloan, Michael</dc:creator>
  <cp:keywords/>
  <dc:description/>
  <cp:lastModifiedBy>Sloan, Michael</cp:lastModifiedBy>
  <cp:revision>6</cp:revision>
  <dcterms:created xsi:type="dcterms:W3CDTF">2022-02-10T20:03:00Z</dcterms:created>
  <dcterms:modified xsi:type="dcterms:W3CDTF">2022-02-15T17:50:00Z</dcterms:modified>
</cp:coreProperties>
</file>